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6F43" w:rsidRDefault="00F86F43" w:rsidP="000C2DC6">
      <w:pPr>
        <w:shd w:val="clear" w:color="auto" w:fill="FFFFFF"/>
        <w:spacing w:after="150" w:line="312" w:lineRule="atLeast"/>
        <w:ind w:left="-284" w:firstLine="284"/>
        <w:jc w:val="center"/>
        <w:textAlignment w:val="baseline"/>
        <w:outlineLvl w:val="0"/>
        <w:rPr>
          <w:rFonts w:ascii="Arial" w:eastAsia="Times New Roman" w:hAnsi="Arial" w:cs="Arial"/>
          <w:b/>
          <w:color w:val="333333"/>
          <w:kern w:val="36"/>
          <w:sz w:val="24"/>
          <w:szCs w:val="24"/>
          <w:lang w:eastAsia="es-ES"/>
        </w:rPr>
      </w:pPr>
      <w:r>
        <w:rPr>
          <w:rFonts w:ascii="Arial" w:eastAsia="Times New Roman" w:hAnsi="Arial" w:cs="Arial"/>
          <w:b/>
          <w:color w:val="333333"/>
          <w:kern w:val="36"/>
          <w:sz w:val="24"/>
          <w:szCs w:val="24"/>
          <w:lang w:eastAsia="es-ES"/>
        </w:rPr>
        <w:t>“</w:t>
      </w:r>
      <w:r w:rsidRPr="00F86F43">
        <w:rPr>
          <w:rFonts w:eastAsia="Times New Roman" w:cstheme="minorHAnsi"/>
          <w:b/>
          <w:color w:val="333333"/>
          <w:kern w:val="36"/>
          <w:sz w:val="24"/>
          <w:szCs w:val="24"/>
          <w:lang w:eastAsia="es-ES"/>
        </w:rPr>
        <w:t>Año de la Promoción de la Industria Responsable y del Compromiso Climático”</w:t>
      </w:r>
    </w:p>
    <w:p w:rsidR="00D9598D" w:rsidRPr="00087E34" w:rsidRDefault="00D9598D" w:rsidP="00892E88">
      <w:pPr>
        <w:jc w:val="center"/>
        <w:rPr>
          <w:rFonts w:ascii="Arial Black" w:hAnsi="Arial Black" w:cs="Tahoma"/>
          <w:b/>
          <w:color w:val="808080"/>
          <w:sz w:val="28"/>
          <w:szCs w:val="28"/>
          <w:u w:val="single"/>
          <w:shd w:val="clear" w:color="auto" w:fill="FFFFFF"/>
        </w:rPr>
      </w:pPr>
      <w:r w:rsidRPr="00087E34">
        <w:rPr>
          <w:rFonts w:ascii="Arial Black" w:hAnsi="Arial Black" w:cs="Tahoma"/>
          <w:b/>
          <w:color w:val="808080"/>
          <w:sz w:val="28"/>
          <w:szCs w:val="28"/>
          <w:u w:val="single"/>
          <w:shd w:val="clear" w:color="auto" w:fill="FFFFFF"/>
        </w:rPr>
        <w:t xml:space="preserve">NOTA DE PRENSA </w:t>
      </w:r>
      <w:r w:rsidR="007D1EE9" w:rsidRPr="00087E34">
        <w:rPr>
          <w:rFonts w:ascii="Arial Black" w:hAnsi="Arial Black" w:cs="Tahoma"/>
          <w:b/>
          <w:color w:val="808080"/>
          <w:sz w:val="28"/>
          <w:szCs w:val="28"/>
          <w:u w:val="single"/>
          <w:shd w:val="clear" w:color="auto" w:fill="FFFFFF"/>
        </w:rPr>
        <w:t xml:space="preserve">Nº </w:t>
      </w:r>
      <w:r w:rsidR="00EC60CD">
        <w:rPr>
          <w:rFonts w:ascii="Arial Black" w:hAnsi="Arial Black" w:cs="Tahoma"/>
          <w:b/>
          <w:color w:val="808080"/>
          <w:sz w:val="28"/>
          <w:szCs w:val="28"/>
          <w:u w:val="single"/>
          <w:shd w:val="clear" w:color="auto" w:fill="FFFFFF"/>
        </w:rPr>
        <w:t>0006</w:t>
      </w:r>
      <w:r w:rsidR="00245D35">
        <w:rPr>
          <w:rFonts w:ascii="Arial Black" w:hAnsi="Arial Black" w:cs="Tahoma"/>
          <w:b/>
          <w:color w:val="808080"/>
          <w:sz w:val="28"/>
          <w:szCs w:val="28"/>
          <w:u w:val="single"/>
          <w:shd w:val="clear" w:color="auto" w:fill="FFFFFF"/>
        </w:rPr>
        <w:t>/ MDP</w:t>
      </w:r>
      <w:r w:rsidR="001A130A">
        <w:rPr>
          <w:rFonts w:ascii="Arial Black" w:hAnsi="Arial Black" w:cs="Tahoma"/>
          <w:b/>
          <w:color w:val="808080"/>
          <w:sz w:val="28"/>
          <w:szCs w:val="28"/>
          <w:u w:val="single"/>
          <w:shd w:val="clear" w:color="auto" w:fill="FFFFFF"/>
        </w:rPr>
        <w:t xml:space="preserve"> 2014</w:t>
      </w:r>
    </w:p>
    <w:p w:rsidR="004D000C" w:rsidRDefault="00894051" w:rsidP="002D2B4A">
      <w:pPr>
        <w:spacing w:line="240" w:lineRule="auto"/>
        <w:jc w:val="center"/>
        <w:rPr>
          <w:rFonts w:ascii="Century Gothic" w:hAnsi="Century Gothic" w:cs="Tahoma"/>
          <w:b/>
          <w:caps/>
          <w:color w:val="808080"/>
          <w:sz w:val="24"/>
          <w:szCs w:val="24"/>
          <w:shd w:val="clear" w:color="auto" w:fill="FFFFFF"/>
        </w:rPr>
      </w:pPr>
      <w:r>
        <w:rPr>
          <w:rFonts w:ascii="Arial" w:hAnsi="Arial" w:cs="Arial"/>
          <w:b/>
          <w:color w:val="808080"/>
          <w:sz w:val="28"/>
          <w:szCs w:val="28"/>
          <w:u w:val="single"/>
          <w:shd w:val="clear" w:color="auto" w:fill="FFFFFF"/>
        </w:rPr>
        <w:t xml:space="preserve">SE CLAUSURAN DEPÓSITOS ILEGALES DE RECICLAJE EN PACHACÁMAC QUE SERVIA DE BOTADERO PARA OTROS </w:t>
      </w:r>
      <w:r w:rsidR="007929A5">
        <w:rPr>
          <w:rFonts w:ascii="Arial" w:hAnsi="Arial" w:cs="Arial"/>
          <w:b/>
          <w:color w:val="808080"/>
          <w:sz w:val="28"/>
          <w:szCs w:val="28"/>
          <w:u w:val="single"/>
          <w:shd w:val="clear" w:color="auto" w:fill="FFFFFF"/>
        </w:rPr>
        <w:t>MUNICIPIOS</w:t>
      </w:r>
      <w:r w:rsidR="009F47BC" w:rsidRPr="009F47BC">
        <w:rPr>
          <w:rFonts w:ascii="Arial" w:hAnsi="Arial" w:cs="Arial"/>
          <w:b/>
          <w:color w:val="808080"/>
          <w:sz w:val="28"/>
          <w:szCs w:val="28"/>
          <w:u w:val="single"/>
          <w:shd w:val="clear" w:color="auto" w:fill="FFFFFF"/>
        </w:rPr>
        <w:t xml:space="preserve">, </w:t>
      </w:r>
    </w:p>
    <w:p w:rsidR="002D2B4A" w:rsidRPr="002D2B4A" w:rsidRDefault="00694955" w:rsidP="002D2B4A">
      <w:pPr>
        <w:spacing w:line="240" w:lineRule="auto"/>
        <w:jc w:val="center"/>
        <w:rPr>
          <w:rFonts w:ascii="Arial" w:hAnsi="Arial" w:cs="Arial"/>
          <w:b/>
          <w:color w:val="808080"/>
          <w:sz w:val="28"/>
          <w:szCs w:val="28"/>
          <w:u w:val="single"/>
          <w:shd w:val="clear" w:color="auto" w:fill="FFFFFF"/>
        </w:rPr>
      </w:pPr>
      <w:r>
        <w:rPr>
          <w:rFonts w:ascii="Arial" w:hAnsi="Arial" w:cs="Arial"/>
          <w:b/>
          <w:color w:val="808080"/>
          <w:sz w:val="28"/>
          <w:szCs w:val="28"/>
          <w:u w:val="single"/>
          <w:shd w:val="clear" w:color="auto" w:fill="FFFFFF"/>
        </w:rPr>
        <w:t>Están</w:t>
      </w:r>
      <w:r w:rsidR="002D2B4A">
        <w:rPr>
          <w:rFonts w:ascii="Arial" w:hAnsi="Arial" w:cs="Arial"/>
          <w:b/>
          <w:color w:val="808080"/>
          <w:sz w:val="28"/>
          <w:szCs w:val="28"/>
          <w:u w:val="single"/>
          <w:shd w:val="clear" w:color="auto" w:fill="FFFFFF"/>
        </w:rPr>
        <w:t xml:space="preserve"> </w:t>
      </w:r>
      <w:r w:rsidR="00F409B0">
        <w:rPr>
          <w:rFonts w:ascii="Arial" w:hAnsi="Arial" w:cs="Arial"/>
          <w:b/>
          <w:color w:val="808080"/>
          <w:sz w:val="28"/>
          <w:szCs w:val="28"/>
          <w:u w:val="single"/>
          <w:shd w:val="clear" w:color="auto" w:fill="FFFFFF"/>
        </w:rPr>
        <w:t xml:space="preserve">ubicados </w:t>
      </w:r>
      <w:r w:rsidR="002D2B4A">
        <w:rPr>
          <w:rFonts w:ascii="Arial" w:hAnsi="Arial" w:cs="Arial"/>
          <w:b/>
          <w:color w:val="808080"/>
          <w:sz w:val="28"/>
          <w:szCs w:val="28"/>
          <w:u w:val="single"/>
          <w:shd w:val="clear" w:color="auto" w:fill="FFFFFF"/>
        </w:rPr>
        <w:t>en el kilómetro 11.5 de la carretera a Cieneguilla</w:t>
      </w:r>
      <w:r w:rsidR="00C201FA">
        <w:rPr>
          <w:rFonts w:ascii="Arial" w:hAnsi="Arial" w:cs="Arial"/>
          <w:b/>
          <w:color w:val="808080"/>
          <w:sz w:val="28"/>
          <w:szCs w:val="28"/>
          <w:u w:val="single"/>
          <w:shd w:val="clear" w:color="auto" w:fill="FFFFFF"/>
        </w:rPr>
        <w:t xml:space="preserve"> en P</w:t>
      </w:r>
      <w:r w:rsidR="00C12FE3">
        <w:rPr>
          <w:rFonts w:ascii="Arial" w:hAnsi="Arial" w:cs="Arial"/>
          <w:b/>
          <w:color w:val="808080"/>
          <w:sz w:val="28"/>
          <w:szCs w:val="28"/>
          <w:u w:val="single"/>
          <w:shd w:val="clear" w:color="auto" w:fill="FFFFFF"/>
        </w:rPr>
        <w:t>a</w:t>
      </w:r>
      <w:r w:rsidR="00C201FA">
        <w:rPr>
          <w:rFonts w:ascii="Arial" w:hAnsi="Arial" w:cs="Arial"/>
          <w:b/>
          <w:color w:val="808080"/>
          <w:sz w:val="28"/>
          <w:szCs w:val="28"/>
          <w:u w:val="single"/>
          <w:shd w:val="clear" w:color="auto" w:fill="FFFFFF"/>
        </w:rPr>
        <w:t>chacámac</w:t>
      </w:r>
      <w:r w:rsidR="009D5BF9">
        <w:rPr>
          <w:rFonts w:ascii="Arial" w:hAnsi="Arial" w:cs="Arial"/>
          <w:b/>
          <w:color w:val="808080"/>
          <w:sz w:val="28"/>
          <w:szCs w:val="28"/>
          <w:u w:val="single"/>
          <w:shd w:val="clear" w:color="auto" w:fill="FFFFFF"/>
        </w:rPr>
        <w:t>,</w:t>
      </w:r>
      <w:r w:rsidR="009563BA">
        <w:rPr>
          <w:rFonts w:ascii="Arial" w:hAnsi="Arial" w:cs="Arial"/>
          <w:b/>
          <w:color w:val="808080"/>
          <w:sz w:val="28"/>
          <w:szCs w:val="28"/>
          <w:u w:val="single"/>
          <w:shd w:val="clear" w:color="auto" w:fill="FFFFFF"/>
        </w:rPr>
        <w:t xml:space="preserve"> </w:t>
      </w:r>
      <w:r w:rsidR="009D5BF9">
        <w:rPr>
          <w:rFonts w:ascii="Arial" w:hAnsi="Arial" w:cs="Arial"/>
          <w:b/>
          <w:color w:val="808080"/>
          <w:sz w:val="28"/>
          <w:szCs w:val="28"/>
          <w:u w:val="single"/>
          <w:shd w:val="clear" w:color="auto" w:fill="FFFFFF"/>
        </w:rPr>
        <w:t>estos</w:t>
      </w:r>
      <w:r w:rsidR="002D2B4A">
        <w:rPr>
          <w:rFonts w:ascii="Arial" w:hAnsi="Arial" w:cs="Arial"/>
          <w:b/>
          <w:color w:val="808080"/>
          <w:sz w:val="28"/>
          <w:szCs w:val="28"/>
          <w:u w:val="single"/>
          <w:shd w:val="clear" w:color="auto" w:fill="FFFFFF"/>
        </w:rPr>
        <w:t xml:space="preserve"> depósito</w:t>
      </w:r>
      <w:r w:rsidR="009D5BF9">
        <w:rPr>
          <w:rFonts w:ascii="Arial" w:hAnsi="Arial" w:cs="Arial"/>
          <w:b/>
          <w:color w:val="808080"/>
          <w:sz w:val="28"/>
          <w:szCs w:val="28"/>
          <w:u w:val="single"/>
          <w:shd w:val="clear" w:color="auto" w:fill="FFFFFF"/>
        </w:rPr>
        <w:t>s</w:t>
      </w:r>
      <w:r w:rsidR="002D2B4A">
        <w:rPr>
          <w:rFonts w:ascii="Arial" w:hAnsi="Arial" w:cs="Arial"/>
          <w:b/>
          <w:color w:val="808080"/>
          <w:sz w:val="28"/>
          <w:szCs w:val="28"/>
          <w:u w:val="single"/>
          <w:shd w:val="clear" w:color="auto" w:fill="FFFFFF"/>
        </w:rPr>
        <w:t xml:space="preserve"> </w:t>
      </w:r>
      <w:r w:rsidR="009D5BF9">
        <w:rPr>
          <w:rFonts w:ascii="Arial" w:hAnsi="Arial" w:cs="Arial"/>
          <w:b/>
          <w:color w:val="808080"/>
          <w:sz w:val="28"/>
          <w:szCs w:val="28"/>
          <w:u w:val="single"/>
          <w:shd w:val="clear" w:color="auto" w:fill="FFFFFF"/>
        </w:rPr>
        <w:t>almacenan</w:t>
      </w:r>
      <w:r w:rsidR="002D2B4A">
        <w:rPr>
          <w:rFonts w:ascii="Arial" w:hAnsi="Arial" w:cs="Arial"/>
          <w:b/>
          <w:color w:val="808080"/>
          <w:sz w:val="28"/>
          <w:szCs w:val="28"/>
          <w:u w:val="single"/>
          <w:shd w:val="clear" w:color="auto" w:fill="FFFFFF"/>
        </w:rPr>
        <w:t xml:space="preserve"> materiales altamente inflamables.</w:t>
      </w:r>
    </w:p>
    <w:p w:rsidR="00453427" w:rsidRDefault="00EE7DA8" w:rsidP="008C08E0">
      <w:pPr>
        <w:jc w:val="both"/>
        <w:rPr>
          <w:rFonts w:ascii="Arial" w:hAnsi="Arial" w:cs="Arial"/>
          <w:sz w:val="24"/>
          <w:szCs w:val="24"/>
          <w:shd w:val="clear" w:color="auto" w:fill="FFFFFF"/>
        </w:rPr>
      </w:pPr>
      <w:r>
        <w:rPr>
          <w:rFonts w:ascii="Arial" w:hAnsi="Arial" w:cs="Arial"/>
          <w:sz w:val="24"/>
          <w:szCs w:val="24"/>
          <w:shd w:val="clear" w:color="auto" w:fill="FFFFFF"/>
        </w:rPr>
        <w:t xml:space="preserve">En un operativo </w:t>
      </w:r>
      <w:r w:rsidR="006F1466">
        <w:rPr>
          <w:rFonts w:ascii="Arial" w:hAnsi="Arial" w:cs="Arial"/>
          <w:sz w:val="24"/>
          <w:szCs w:val="24"/>
          <w:shd w:val="clear" w:color="auto" w:fill="FFFFFF"/>
        </w:rPr>
        <w:t>.</w:t>
      </w:r>
      <w:r>
        <w:rPr>
          <w:rFonts w:ascii="Arial" w:hAnsi="Arial" w:cs="Arial"/>
          <w:sz w:val="24"/>
          <w:szCs w:val="24"/>
          <w:shd w:val="clear" w:color="auto" w:fill="FFFFFF"/>
        </w:rPr>
        <w:t xml:space="preserve">sorpresa organizado por la Municipalidad distrital de Pachacámac, a través de la </w:t>
      </w:r>
      <w:r w:rsidR="00C67FF8">
        <w:rPr>
          <w:rFonts w:ascii="Arial" w:hAnsi="Arial" w:cs="Arial"/>
          <w:sz w:val="24"/>
          <w:szCs w:val="24"/>
          <w:shd w:val="clear" w:color="auto" w:fill="FFFFFF"/>
        </w:rPr>
        <w:t xml:space="preserve">Sub </w:t>
      </w:r>
      <w:r w:rsidR="00B83218">
        <w:rPr>
          <w:rFonts w:ascii="Arial" w:hAnsi="Arial" w:cs="Arial"/>
          <w:sz w:val="24"/>
          <w:szCs w:val="24"/>
          <w:shd w:val="clear" w:color="auto" w:fill="FFFFFF"/>
        </w:rPr>
        <w:t>gerencia de Seguridad ciudadana</w:t>
      </w:r>
      <w:r>
        <w:rPr>
          <w:rFonts w:ascii="Arial" w:hAnsi="Arial" w:cs="Arial"/>
          <w:sz w:val="24"/>
          <w:szCs w:val="24"/>
          <w:shd w:val="clear" w:color="auto" w:fill="FFFFFF"/>
        </w:rPr>
        <w:t xml:space="preserve"> </w:t>
      </w:r>
      <w:r w:rsidR="00F14714">
        <w:rPr>
          <w:rFonts w:ascii="Arial" w:hAnsi="Arial" w:cs="Arial"/>
          <w:sz w:val="24"/>
          <w:szCs w:val="24"/>
          <w:shd w:val="clear" w:color="auto" w:fill="FFFFFF"/>
        </w:rPr>
        <w:t>y la Gerencia de Desarrollo Económico,</w:t>
      </w:r>
      <w:r>
        <w:rPr>
          <w:rFonts w:ascii="Arial" w:hAnsi="Arial" w:cs="Arial"/>
          <w:sz w:val="24"/>
          <w:szCs w:val="24"/>
          <w:shd w:val="clear" w:color="auto" w:fill="FFFFFF"/>
        </w:rPr>
        <w:t xml:space="preserve"> se logró clausurar viviendas que funcionaban como depósito</w:t>
      </w:r>
      <w:r w:rsidR="00C201FA">
        <w:rPr>
          <w:rFonts w:ascii="Arial" w:hAnsi="Arial" w:cs="Arial"/>
          <w:sz w:val="24"/>
          <w:szCs w:val="24"/>
          <w:shd w:val="clear" w:color="auto" w:fill="FFFFFF"/>
        </w:rPr>
        <w:t>s</w:t>
      </w:r>
      <w:r>
        <w:rPr>
          <w:rFonts w:ascii="Arial" w:hAnsi="Arial" w:cs="Arial"/>
          <w:sz w:val="24"/>
          <w:szCs w:val="24"/>
          <w:shd w:val="clear" w:color="auto" w:fill="FFFFFF"/>
        </w:rPr>
        <w:t xml:space="preserve"> clandestino</w:t>
      </w:r>
      <w:r w:rsidR="00C201FA">
        <w:rPr>
          <w:rFonts w:ascii="Arial" w:hAnsi="Arial" w:cs="Arial"/>
          <w:sz w:val="24"/>
          <w:szCs w:val="24"/>
          <w:shd w:val="clear" w:color="auto" w:fill="FFFFFF"/>
        </w:rPr>
        <w:t>s</w:t>
      </w:r>
      <w:r>
        <w:rPr>
          <w:rFonts w:ascii="Arial" w:hAnsi="Arial" w:cs="Arial"/>
          <w:sz w:val="24"/>
          <w:szCs w:val="24"/>
          <w:shd w:val="clear" w:color="auto" w:fill="FFFFFF"/>
        </w:rPr>
        <w:t xml:space="preserve"> de material reciclable</w:t>
      </w:r>
      <w:r w:rsidR="00BA6974">
        <w:rPr>
          <w:rFonts w:ascii="Arial" w:hAnsi="Arial" w:cs="Arial"/>
          <w:sz w:val="24"/>
          <w:szCs w:val="24"/>
          <w:shd w:val="clear" w:color="auto" w:fill="FFFFFF"/>
        </w:rPr>
        <w:t xml:space="preserve">, los cuales vienen siendo un peligro para la salud e integridad de los pobladores </w:t>
      </w:r>
      <w:r w:rsidR="00C201FA">
        <w:rPr>
          <w:rFonts w:ascii="Arial" w:hAnsi="Arial" w:cs="Arial"/>
          <w:sz w:val="24"/>
          <w:szCs w:val="24"/>
          <w:shd w:val="clear" w:color="auto" w:fill="FFFFFF"/>
        </w:rPr>
        <w:t>del kilómetro 11.5 de la carretera a Cieneguilla en Pachacámac</w:t>
      </w:r>
      <w:r w:rsidR="0002277E">
        <w:rPr>
          <w:rFonts w:ascii="Arial" w:hAnsi="Arial" w:cs="Arial"/>
          <w:sz w:val="24"/>
          <w:szCs w:val="24"/>
          <w:shd w:val="clear" w:color="auto" w:fill="FFFFFF"/>
        </w:rPr>
        <w:t>.</w:t>
      </w:r>
    </w:p>
    <w:p w:rsidR="0002277E" w:rsidRDefault="008B544C" w:rsidP="008C08E0">
      <w:pPr>
        <w:jc w:val="both"/>
        <w:rPr>
          <w:rFonts w:ascii="Arial" w:hAnsi="Arial" w:cs="Arial"/>
          <w:sz w:val="24"/>
          <w:szCs w:val="24"/>
          <w:shd w:val="clear" w:color="auto" w:fill="FFFFFF"/>
        </w:rPr>
      </w:pPr>
      <w:r>
        <w:rPr>
          <w:rFonts w:ascii="Arial" w:hAnsi="Arial" w:cs="Arial"/>
          <w:sz w:val="24"/>
          <w:szCs w:val="24"/>
          <w:shd w:val="clear" w:color="auto" w:fill="FFFFFF"/>
        </w:rPr>
        <w:t>Al promediar las 10.30</w:t>
      </w:r>
      <w:r w:rsidR="00C201FA">
        <w:rPr>
          <w:rFonts w:ascii="Arial" w:hAnsi="Arial" w:cs="Arial"/>
          <w:sz w:val="24"/>
          <w:szCs w:val="24"/>
          <w:shd w:val="clear" w:color="auto" w:fill="FFFFFF"/>
        </w:rPr>
        <w:t xml:space="preserve"> de la mañana del </w:t>
      </w:r>
      <w:r w:rsidR="0002277E">
        <w:rPr>
          <w:rFonts w:ascii="Arial" w:hAnsi="Arial" w:cs="Arial"/>
          <w:sz w:val="24"/>
          <w:szCs w:val="24"/>
          <w:shd w:val="clear" w:color="auto" w:fill="FFFFFF"/>
        </w:rPr>
        <w:t>lunes último, personal de la gerencia de seguridad ciudadana y funcionarios de la Municipalidad de Pachacámac</w:t>
      </w:r>
      <w:r w:rsidR="00894051">
        <w:rPr>
          <w:rFonts w:ascii="Arial" w:hAnsi="Arial" w:cs="Arial"/>
          <w:sz w:val="24"/>
          <w:szCs w:val="24"/>
          <w:shd w:val="clear" w:color="auto" w:fill="FFFFFF"/>
        </w:rPr>
        <w:t xml:space="preserve">, cumpliendo con la Ordenanza Municipal 009 – 2011MDP/C procedieron a clausurar </w:t>
      </w:r>
      <w:r>
        <w:rPr>
          <w:rFonts w:ascii="Arial" w:hAnsi="Arial" w:cs="Arial"/>
          <w:sz w:val="24"/>
          <w:szCs w:val="24"/>
          <w:shd w:val="clear" w:color="auto" w:fill="FFFFFF"/>
        </w:rPr>
        <w:t>los botaderos clandestinos, dándose con la sorpresa que en el interior de uno de ellos un vehículo de la Municipalidad de Surco pretendía arrojar sus desechos en una zona que no pertenece a su jurisdicción</w:t>
      </w:r>
      <w:r w:rsidR="007A2C54">
        <w:rPr>
          <w:rFonts w:ascii="Arial" w:hAnsi="Arial" w:cs="Arial"/>
          <w:sz w:val="24"/>
          <w:szCs w:val="24"/>
          <w:shd w:val="clear" w:color="auto" w:fill="FFFFFF"/>
        </w:rPr>
        <w:t>. L</w:t>
      </w:r>
      <w:r>
        <w:rPr>
          <w:rFonts w:ascii="Arial" w:hAnsi="Arial" w:cs="Arial"/>
          <w:sz w:val="24"/>
          <w:szCs w:val="24"/>
          <w:shd w:val="clear" w:color="auto" w:fill="FFFFFF"/>
        </w:rPr>
        <w:t>os</w:t>
      </w:r>
      <w:r w:rsidR="007A2C54">
        <w:rPr>
          <w:rFonts w:ascii="Arial" w:hAnsi="Arial" w:cs="Arial"/>
          <w:sz w:val="24"/>
          <w:szCs w:val="24"/>
          <w:shd w:val="clear" w:color="auto" w:fill="FFFFFF"/>
        </w:rPr>
        <w:t xml:space="preserve"> propietarios del establecimiento (Chatarrería Sonia), </w:t>
      </w:r>
      <w:r w:rsidR="006631EF">
        <w:rPr>
          <w:rFonts w:ascii="Arial" w:hAnsi="Arial" w:cs="Arial"/>
          <w:sz w:val="24"/>
          <w:szCs w:val="24"/>
          <w:shd w:val="clear" w:color="auto" w:fill="FFFFFF"/>
        </w:rPr>
        <w:t>trataron de encubrir el hecho mostrando</w:t>
      </w:r>
      <w:r>
        <w:rPr>
          <w:rFonts w:ascii="Arial" w:hAnsi="Arial" w:cs="Arial"/>
          <w:sz w:val="24"/>
          <w:szCs w:val="24"/>
          <w:shd w:val="clear" w:color="auto" w:fill="FFFFFF"/>
        </w:rPr>
        <w:t xml:space="preserve"> un comportami8ento hostil, atacando a miembros de Serenazgo con piedras y reteniéndolos sin dejarlos salir por más de una hora.</w:t>
      </w:r>
    </w:p>
    <w:p w:rsidR="000F4FD4" w:rsidRDefault="000F4FD4" w:rsidP="008C08E0">
      <w:pPr>
        <w:jc w:val="both"/>
        <w:rPr>
          <w:rFonts w:ascii="Arial" w:hAnsi="Arial" w:cs="Arial"/>
          <w:sz w:val="24"/>
          <w:szCs w:val="24"/>
          <w:shd w:val="clear" w:color="auto" w:fill="FFFFFF"/>
        </w:rPr>
      </w:pPr>
      <w:r>
        <w:rPr>
          <w:rFonts w:ascii="Arial" w:hAnsi="Arial" w:cs="Arial"/>
          <w:sz w:val="24"/>
          <w:szCs w:val="24"/>
          <w:shd w:val="clear" w:color="auto" w:fill="FFFFFF"/>
        </w:rPr>
        <w:t>Otro vehículo de la Municipalidad de la Molina fue sorprendido por efectivos de la policía  y personal de la gerencia de transportes de la Municipalidad de Pachacámac</w:t>
      </w:r>
      <w:r w:rsidR="0010248C">
        <w:rPr>
          <w:rFonts w:ascii="Arial" w:hAnsi="Arial" w:cs="Arial"/>
          <w:sz w:val="24"/>
          <w:szCs w:val="24"/>
          <w:shd w:val="clear" w:color="auto" w:fill="FFFFFF"/>
        </w:rPr>
        <w:t>,</w:t>
      </w:r>
      <w:r>
        <w:rPr>
          <w:rFonts w:ascii="Arial" w:hAnsi="Arial" w:cs="Arial"/>
          <w:sz w:val="24"/>
          <w:szCs w:val="24"/>
          <w:shd w:val="clear" w:color="auto" w:fill="FFFFFF"/>
        </w:rPr>
        <w:t xml:space="preserve"> sin documentos</w:t>
      </w:r>
      <w:r w:rsidR="0010248C">
        <w:rPr>
          <w:rFonts w:ascii="Arial" w:hAnsi="Arial" w:cs="Arial"/>
          <w:sz w:val="24"/>
          <w:szCs w:val="24"/>
          <w:shd w:val="clear" w:color="auto" w:fill="FFFFFF"/>
        </w:rPr>
        <w:t>,</w:t>
      </w:r>
      <w:r>
        <w:rPr>
          <w:rFonts w:ascii="Arial" w:hAnsi="Arial" w:cs="Arial"/>
          <w:sz w:val="24"/>
          <w:szCs w:val="24"/>
          <w:shd w:val="clear" w:color="auto" w:fill="FFFFFF"/>
        </w:rPr>
        <w:t xml:space="preserve"> e intentando ingresar repleto de  maleza a uno de los depósitos.</w:t>
      </w:r>
    </w:p>
    <w:p w:rsidR="00B83218" w:rsidRDefault="00B83218" w:rsidP="008C08E0">
      <w:pPr>
        <w:jc w:val="both"/>
        <w:rPr>
          <w:rFonts w:ascii="Arial" w:hAnsi="Arial" w:cs="Arial"/>
          <w:sz w:val="24"/>
          <w:szCs w:val="24"/>
          <w:shd w:val="clear" w:color="auto" w:fill="FFFFFF"/>
        </w:rPr>
      </w:pPr>
      <w:r>
        <w:rPr>
          <w:rFonts w:ascii="Arial" w:hAnsi="Arial" w:cs="Arial"/>
          <w:sz w:val="24"/>
          <w:szCs w:val="24"/>
          <w:shd w:val="clear" w:color="auto" w:fill="FFFFFF"/>
        </w:rPr>
        <w:t>Luego del incidente</w:t>
      </w:r>
      <w:r w:rsidR="0056593B">
        <w:rPr>
          <w:rFonts w:ascii="Arial" w:hAnsi="Arial" w:cs="Arial"/>
          <w:sz w:val="24"/>
          <w:szCs w:val="24"/>
          <w:shd w:val="clear" w:color="auto" w:fill="FFFFFF"/>
        </w:rPr>
        <w:t>, s</w:t>
      </w:r>
      <w:r>
        <w:rPr>
          <w:rFonts w:ascii="Arial" w:hAnsi="Arial" w:cs="Arial"/>
          <w:sz w:val="24"/>
          <w:szCs w:val="24"/>
          <w:shd w:val="clear" w:color="auto" w:fill="FFFFFF"/>
        </w:rPr>
        <w:t>e procedió a la colocación de bloques de concreto, en la entrada de los diferentes puntos de almacenamiento material de reciclaje ilegal, para su clausura total.</w:t>
      </w:r>
    </w:p>
    <w:p w:rsidR="007A2C54" w:rsidRDefault="000F4FD4" w:rsidP="008C08E0">
      <w:pPr>
        <w:jc w:val="both"/>
        <w:rPr>
          <w:rFonts w:ascii="Arial" w:hAnsi="Arial" w:cs="Arial"/>
          <w:sz w:val="24"/>
          <w:szCs w:val="24"/>
          <w:shd w:val="clear" w:color="auto" w:fill="FFFFFF"/>
        </w:rPr>
      </w:pPr>
      <w:r>
        <w:rPr>
          <w:rFonts w:ascii="Arial" w:hAnsi="Arial" w:cs="Arial"/>
          <w:sz w:val="24"/>
          <w:szCs w:val="24"/>
          <w:shd w:val="clear" w:color="auto" w:fill="FFFFFF"/>
        </w:rPr>
        <w:t>En declaraciones a la prensa</w:t>
      </w:r>
      <w:r w:rsidR="009918EF">
        <w:rPr>
          <w:rFonts w:ascii="Arial" w:hAnsi="Arial" w:cs="Arial"/>
          <w:sz w:val="24"/>
          <w:szCs w:val="24"/>
          <w:shd w:val="clear" w:color="auto" w:fill="FFFFFF"/>
        </w:rPr>
        <w:t xml:space="preserve"> </w:t>
      </w:r>
      <w:r w:rsidR="0072255E">
        <w:rPr>
          <w:rFonts w:ascii="Arial" w:hAnsi="Arial" w:cs="Arial"/>
          <w:sz w:val="24"/>
          <w:szCs w:val="24"/>
          <w:shd w:val="clear" w:color="auto" w:fill="FFFFFF"/>
        </w:rPr>
        <w:t>(RPP,</w:t>
      </w:r>
      <w:r w:rsidR="009918EF">
        <w:rPr>
          <w:rFonts w:ascii="Arial" w:hAnsi="Arial" w:cs="Arial"/>
          <w:sz w:val="24"/>
          <w:szCs w:val="24"/>
          <w:shd w:val="clear" w:color="auto" w:fill="FFFFFF"/>
        </w:rPr>
        <w:t xml:space="preserve"> TV Perú noticias)</w:t>
      </w:r>
      <w:r w:rsidR="0072255E">
        <w:rPr>
          <w:rFonts w:ascii="Arial" w:hAnsi="Arial" w:cs="Arial"/>
          <w:sz w:val="24"/>
          <w:szCs w:val="24"/>
          <w:shd w:val="clear" w:color="auto" w:fill="FFFFFF"/>
        </w:rPr>
        <w:t>,</w:t>
      </w:r>
      <w:r>
        <w:rPr>
          <w:rFonts w:ascii="Arial" w:hAnsi="Arial" w:cs="Arial"/>
          <w:sz w:val="24"/>
          <w:szCs w:val="24"/>
          <w:shd w:val="clear" w:color="auto" w:fill="FFFFFF"/>
        </w:rPr>
        <w:t xml:space="preserve"> el gerente municipal de Pachacámac </w:t>
      </w:r>
      <w:r w:rsidR="008E66C1">
        <w:rPr>
          <w:rFonts w:ascii="Arial" w:hAnsi="Arial" w:cs="Arial"/>
          <w:sz w:val="24"/>
          <w:szCs w:val="24"/>
          <w:shd w:val="clear" w:color="auto" w:fill="FFFFFF"/>
        </w:rPr>
        <w:t>Pepe</w:t>
      </w:r>
      <w:r w:rsidR="00DB5382">
        <w:rPr>
          <w:rFonts w:ascii="Arial" w:hAnsi="Arial" w:cs="Arial"/>
          <w:sz w:val="24"/>
          <w:szCs w:val="24"/>
          <w:shd w:val="clear" w:color="auto" w:fill="FFFFFF"/>
        </w:rPr>
        <w:t xml:space="preserve"> Flores</w:t>
      </w:r>
      <w:r w:rsidR="00672A23">
        <w:rPr>
          <w:rFonts w:ascii="Arial" w:hAnsi="Arial" w:cs="Arial"/>
          <w:sz w:val="24"/>
          <w:szCs w:val="24"/>
          <w:shd w:val="clear" w:color="auto" w:fill="FFFFFF"/>
        </w:rPr>
        <w:t xml:space="preserve"> </w:t>
      </w:r>
      <w:r>
        <w:rPr>
          <w:rFonts w:ascii="Arial" w:hAnsi="Arial" w:cs="Arial"/>
          <w:sz w:val="24"/>
          <w:szCs w:val="24"/>
          <w:shd w:val="clear" w:color="auto" w:fill="FFFFFF"/>
        </w:rPr>
        <w:t>manifestó</w:t>
      </w:r>
      <w:r w:rsidR="00DB5382">
        <w:rPr>
          <w:rFonts w:ascii="Arial" w:hAnsi="Arial" w:cs="Arial"/>
          <w:sz w:val="24"/>
          <w:szCs w:val="24"/>
          <w:shd w:val="clear" w:color="auto" w:fill="FFFFFF"/>
        </w:rPr>
        <w:t>,</w:t>
      </w:r>
      <w:r>
        <w:rPr>
          <w:rFonts w:ascii="Arial" w:hAnsi="Arial" w:cs="Arial"/>
          <w:sz w:val="24"/>
          <w:szCs w:val="24"/>
          <w:shd w:val="clear" w:color="auto" w:fill="FFFFFF"/>
        </w:rPr>
        <w:t xml:space="preserve"> que se procederá no solo a la clausura de estos establecimientos sino también</w:t>
      </w:r>
      <w:r w:rsidR="00DB5382">
        <w:rPr>
          <w:rFonts w:ascii="Arial" w:hAnsi="Arial" w:cs="Arial"/>
          <w:sz w:val="24"/>
          <w:szCs w:val="24"/>
          <w:shd w:val="clear" w:color="auto" w:fill="FFFFFF"/>
        </w:rPr>
        <w:t>,</w:t>
      </w:r>
      <w:r>
        <w:rPr>
          <w:rFonts w:ascii="Arial" w:hAnsi="Arial" w:cs="Arial"/>
          <w:sz w:val="24"/>
          <w:szCs w:val="24"/>
          <w:shd w:val="clear" w:color="auto" w:fill="FFFFFF"/>
        </w:rPr>
        <w:t xml:space="preserve">  a denuncia</w:t>
      </w:r>
      <w:r w:rsidR="00DB5382">
        <w:rPr>
          <w:rFonts w:ascii="Arial" w:hAnsi="Arial" w:cs="Arial"/>
          <w:sz w:val="24"/>
          <w:szCs w:val="24"/>
          <w:shd w:val="clear" w:color="auto" w:fill="FFFFFF"/>
        </w:rPr>
        <w:t>r</w:t>
      </w:r>
      <w:r>
        <w:rPr>
          <w:rFonts w:ascii="Arial" w:hAnsi="Arial" w:cs="Arial"/>
          <w:sz w:val="24"/>
          <w:szCs w:val="24"/>
          <w:shd w:val="clear" w:color="auto" w:fill="FFFFFF"/>
        </w:rPr>
        <w:t xml:space="preserve"> a los Municipios que estén botando sus desechos en una zona ilegal y fuera de su jurisdicción. </w:t>
      </w:r>
    </w:p>
    <w:p w:rsidR="00261765" w:rsidRDefault="00261765" w:rsidP="008C08E0">
      <w:pPr>
        <w:jc w:val="both"/>
        <w:rPr>
          <w:rFonts w:ascii="Arial" w:hAnsi="Arial" w:cs="Arial"/>
          <w:sz w:val="24"/>
          <w:szCs w:val="24"/>
          <w:shd w:val="clear" w:color="auto" w:fill="FFFFFF"/>
        </w:rPr>
      </w:pPr>
      <w:r>
        <w:rPr>
          <w:rFonts w:ascii="Arial" w:hAnsi="Arial" w:cs="Arial"/>
          <w:sz w:val="24"/>
          <w:szCs w:val="24"/>
          <w:shd w:val="clear" w:color="auto" w:fill="FFFFFF"/>
        </w:rPr>
        <w:t xml:space="preserve">Cabe mencionar, que la Municipalidad de Pachacámac ha venido realizando constantes operativos en esta zona del distrito, inclusive sancionando a los propietarios y vehículos  que inescrupulosamente utilizan como botadero este sector de Pachacámac. </w:t>
      </w:r>
    </w:p>
    <w:p w:rsidR="00261765" w:rsidRDefault="007A2C54" w:rsidP="008C08E0">
      <w:pPr>
        <w:jc w:val="both"/>
        <w:rPr>
          <w:rFonts w:ascii="Arial" w:hAnsi="Arial" w:cs="Arial"/>
          <w:sz w:val="24"/>
          <w:szCs w:val="24"/>
          <w:shd w:val="clear" w:color="auto" w:fill="FFFFFF"/>
        </w:rPr>
      </w:pPr>
      <w:r>
        <w:rPr>
          <w:rFonts w:ascii="Arial" w:hAnsi="Arial" w:cs="Arial"/>
          <w:sz w:val="24"/>
          <w:szCs w:val="24"/>
          <w:shd w:val="clear" w:color="auto" w:fill="FFFFFF"/>
        </w:rPr>
        <w:lastRenderedPageBreak/>
        <w:t>Se hace un llamado a la población pachacamina, a que denuncie este tipo de locales que como ya se ha demostrado, son un gran peligro para la salud pública.</w:t>
      </w:r>
    </w:p>
    <w:p w:rsidR="0002277E" w:rsidRDefault="000003CD" w:rsidP="008C08E0">
      <w:pPr>
        <w:jc w:val="both"/>
        <w:rPr>
          <w:rFonts w:ascii="Arial" w:hAnsi="Arial" w:cs="Arial"/>
          <w:sz w:val="24"/>
          <w:szCs w:val="24"/>
          <w:shd w:val="clear" w:color="auto" w:fill="FFFFFF"/>
        </w:rPr>
      </w:pPr>
      <w:r>
        <w:rPr>
          <w:rFonts w:ascii="Arial" w:hAnsi="Arial" w:cs="Arial"/>
          <w:sz w:val="24"/>
          <w:szCs w:val="24"/>
          <w:shd w:val="clear" w:color="auto" w:fill="FFFFFF"/>
        </w:rPr>
        <w:t xml:space="preserve">Municipalidad de Pachacámac </w:t>
      </w:r>
      <w:r w:rsidR="007A2C54">
        <w:rPr>
          <w:rFonts w:ascii="Arial" w:hAnsi="Arial" w:cs="Arial"/>
          <w:sz w:val="24"/>
          <w:szCs w:val="24"/>
          <w:shd w:val="clear" w:color="auto" w:fill="FFFFFF"/>
        </w:rPr>
        <w:t xml:space="preserve">comprometida </w:t>
      </w:r>
      <w:r w:rsidR="003E6B91">
        <w:rPr>
          <w:rFonts w:ascii="Arial" w:hAnsi="Arial" w:cs="Arial"/>
          <w:sz w:val="24"/>
          <w:szCs w:val="24"/>
          <w:shd w:val="clear" w:color="auto" w:fill="FFFFFF"/>
        </w:rPr>
        <w:t>por</w:t>
      </w:r>
      <w:r w:rsidR="007A2C54">
        <w:rPr>
          <w:rFonts w:ascii="Arial" w:hAnsi="Arial" w:cs="Arial"/>
          <w:sz w:val="24"/>
          <w:szCs w:val="24"/>
          <w:shd w:val="clear" w:color="auto" w:fill="FFFFFF"/>
        </w:rPr>
        <w:t xml:space="preserve"> tu bienestar.</w:t>
      </w:r>
    </w:p>
    <w:p w:rsidR="008C0A9C" w:rsidRPr="00F30F92" w:rsidRDefault="00F30F92" w:rsidP="008C08E0">
      <w:pPr>
        <w:jc w:val="both"/>
        <w:rPr>
          <w:rFonts w:ascii="Arial" w:hAnsi="Arial" w:cs="Arial"/>
          <w:sz w:val="24"/>
          <w:szCs w:val="24"/>
          <w:shd w:val="clear" w:color="auto" w:fill="FFFFFF"/>
        </w:rPr>
      </w:pPr>
      <w:r w:rsidRPr="00F30F92">
        <w:rPr>
          <w:rFonts w:ascii="Arial" w:hAnsi="Arial" w:cs="Arial"/>
          <w:sz w:val="24"/>
          <w:szCs w:val="24"/>
          <w:shd w:val="clear" w:color="auto" w:fill="FFFFFF"/>
        </w:rPr>
        <w:t>Con el ruego de su difusión y/o publicación.</w:t>
      </w:r>
    </w:p>
    <w:p w:rsidR="005723DE" w:rsidRDefault="00B226EF" w:rsidP="008C08E0">
      <w:pPr>
        <w:jc w:val="both"/>
        <w:rPr>
          <w:rFonts w:ascii="Century Gothic" w:hAnsi="Century Gothic" w:cs="Tahoma"/>
          <w:b/>
          <w:color w:val="808080"/>
          <w:sz w:val="24"/>
          <w:szCs w:val="24"/>
          <w:shd w:val="clear" w:color="auto" w:fill="FFFFFF"/>
        </w:rPr>
      </w:pPr>
      <w:r w:rsidRPr="00176FC7">
        <w:rPr>
          <w:rFonts w:ascii="Century Gothic" w:hAnsi="Century Gothic" w:cs="Tahoma"/>
          <w:b/>
          <w:color w:val="262626" w:themeColor="text1" w:themeTint="D9"/>
          <w:sz w:val="24"/>
          <w:szCs w:val="24"/>
          <w:shd w:val="clear" w:color="auto" w:fill="FFFFFF"/>
        </w:rPr>
        <w:t>GERENCIA DE RELACIONES PÚBLICAS</w:t>
      </w:r>
      <w:r w:rsidRPr="00176FC7">
        <w:rPr>
          <w:rFonts w:ascii="Century Gothic" w:hAnsi="Century Gothic" w:cs="Tahoma"/>
          <w:b/>
          <w:color w:val="808080"/>
          <w:sz w:val="24"/>
          <w:szCs w:val="24"/>
          <w:shd w:val="clear" w:color="auto" w:fill="FFFFFF"/>
        </w:rPr>
        <w:t>:</w:t>
      </w:r>
    </w:p>
    <w:p w:rsidR="0075329B" w:rsidRDefault="0075329B" w:rsidP="008C08E0">
      <w:pPr>
        <w:jc w:val="both"/>
        <w:rPr>
          <w:rFonts w:ascii="Century Gothic" w:hAnsi="Century Gothic" w:cs="Tahoma"/>
          <w:b/>
          <w:color w:val="808080"/>
          <w:sz w:val="24"/>
          <w:szCs w:val="24"/>
          <w:shd w:val="clear" w:color="auto" w:fill="FFFFFF"/>
        </w:rPr>
      </w:pPr>
      <w:r>
        <w:rPr>
          <w:rFonts w:ascii="Century Gothic" w:hAnsi="Century Gothic" w:cs="Tahoma"/>
          <w:b/>
          <w:color w:val="808080"/>
          <w:sz w:val="24"/>
          <w:szCs w:val="24"/>
          <w:shd w:val="clear" w:color="auto" w:fill="FFFFFF"/>
        </w:rPr>
        <w:t xml:space="preserve">Coordinaciones </w:t>
      </w:r>
      <w:r w:rsidR="00025DC4">
        <w:rPr>
          <w:rFonts w:ascii="Century Gothic" w:hAnsi="Century Gothic" w:cs="Tahoma"/>
          <w:b/>
          <w:color w:val="808080"/>
          <w:sz w:val="24"/>
          <w:szCs w:val="24"/>
          <w:shd w:val="clear" w:color="auto" w:fill="FFFFFF"/>
        </w:rPr>
        <w:t>al:</w:t>
      </w:r>
      <w:r>
        <w:rPr>
          <w:rFonts w:ascii="Century Gothic" w:hAnsi="Century Gothic" w:cs="Tahoma"/>
          <w:b/>
          <w:color w:val="808080"/>
          <w:sz w:val="24"/>
          <w:szCs w:val="24"/>
          <w:shd w:val="clear" w:color="auto" w:fill="FFFFFF"/>
        </w:rPr>
        <w:t xml:space="preserve"> </w:t>
      </w:r>
    </w:p>
    <w:p w:rsidR="0075329B" w:rsidRPr="00176FC7" w:rsidRDefault="0075329B" w:rsidP="008C08E0">
      <w:pPr>
        <w:jc w:val="both"/>
        <w:rPr>
          <w:rFonts w:ascii="Century Gothic" w:hAnsi="Century Gothic" w:cs="Tahoma"/>
          <w:b/>
          <w:color w:val="808080"/>
          <w:sz w:val="24"/>
          <w:szCs w:val="24"/>
          <w:shd w:val="clear" w:color="auto" w:fill="FFFFFF"/>
        </w:rPr>
      </w:pPr>
      <w:r>
        <w:rPr>
          <w:rFonts w:ascii="Century Gothic" w:hAnsi="Century Gothic" w:cs="Tahoma"/>
          <w:b/>
          <w:color w:val="808080"/>
          <w:sz w:val="24"/>
          <w:szCs w:val="24"/>
          <w:shd w:val="clear" w:color="auto" w:fill="FFFFFF"/>
        </w:rPr>
        <w:t>989215204</w:t>
      </w:r>
    </w:p>
    <w:p w:rsidR="00EF0FD1" w:rsidRPr="00F30F92" w:rsidRDefault="00B226EF" w:rsidP="00EF0FD1">
      <w:pPr>
        <w:pStyle w:val="Ttulo2"/>
        <w:shd w:val="clear" w:color="auto" w:fill="FFFFFF"/>
        <w:spacing w:before="240" w:beforeAutospacing="0" w:after="0" w:afterAutospacing="0"/>
        <w:rPr>
          <w:rFonts w:ascii="Century Gothic" w:hAnsi="Century Gothic" w:cs="Tahoma"/>
          <w:b w:val="0"/>
          <w:sz w:val="24"/>
          <w:szCs w:val="24"/>
          <w:shd w:val="clear" w:color="auto" w:fill="FFFFFF"/>
        </w:rPr>
      </w:pPr>
      <w:r w:rsidRPr="00F30F92">
        <w:rPr>
          <w:rFonts w:ascii="Century Gothic" w:hAnsi="Century Gothic" w:cs="Tahoma"/>
          <w:b w:val="0"/>
          <w:sz w:val="24"/>
          <w:szCs w:val="24"/>
          <w:shd w:val="clear" w:color="auto" w:fill="FFFFFF"/>
        </w:rPr>
        <w:t>Para mayor información del evento</w:t>
      </w:r>
      <w:r w:rsidR="00EF0FD1" w:rsidRPr="00F30F92">
        <w:rPr>
          <w:rFonts w:ascii="Century Gothic" w:hAnsi="Century Gothic" w:cs="Tahoma"/>
          <w:b w:val="0"/>
          <w:sz w:val="24"/>
          <w:szCs w:val="24"/>
          <w:shd w:val="clear" w:color="auto" w:fill="FFFFFF"/>
        </w:rPr>
        <w:t xml:space="preserve"> </w:t>
      </w:r>
      <w:r w:rsidRPr="00F30F92">
        <w:rPr>
          <w:rFonts w:ascii="Century Gothic" w:hAnsi="Century Gothic" w:cs="Tahoma"/>
          <w:b w:val="0"/>
          <w:sz w:val="24"/>
          <w:szCs w:val="24"/>
          <w:shd w:val="clear" w:color="auto" w:fill="FFFFFF"/>
        </w:rPr>
        <w:t>visita:</w:t>
      </w:r>
      <w:r w:rsidR="00EF0FD1" w:rsidRPr="00F30F92">
        <w:rPr>
          <w:rFonts w:ascii="Century Gothic" w:hAnsi="Century Gothic" w:cs="Tahoma"/>
          <w:b w:val="0"/>
          <w:sz w:val="24"/>
          <w:szCs w:val="24"/>
          <w:shd w:val="clear" w:color="auto" w:fill="FFFFFF"/>
        </w:rPr>
        <w:t xml:space="preserve"> </w:t>
      </w:r>
    </w:p>
    <w:p w:rsidR="00DB3711" w:rsidRDefault="00DB3711" w:rsidP="00176FC7">
      <w:pPr>
        <w:pStyle w:val="Ttulo2"/>
        <w:shd w:val="clear" w:color="auto" w:fill="FFFFFF"/>
        <w:spacing w:before="240" w:beforeAutospacing="0" w:after="0" w:afterAutospacing="0"/>
        <w:rPr>
          <w:rFonts w:ascii="Century Gothic" w:hAnsi="Century Gothic" w:cs="Tahoma"/>
          <w:b w:val="0"/>
          <w:color w:val="262626" w:themeColor="text1" w:themeTint="D9"/>
          <w:sz w:val="24"/>
          <w:szCs w:val="24"/>
          <w:shd w:val="clear" w:color="auto" w:fill="FFFFFF"/>
        </w:rPr>
      </w:pPr>
      <w:r w:rsidRPr="00A3001A">
        <w:rPr>
          <w:rFonts w:ascii="Century Gothic" w:hAnsi="Century Gothic" w:cs="Tahoma"/>
          <w:b w:val="0"/>
          <w:color w:val="262626" w:themeColor="text1" w:themeTint="D9"/>
          <w:sz w:val="24"/>
          <w:szCs w:val="24"/>
          <w:shd w:val="clear" w:color="auto" w:fill="FFFFFF"/>
        </w:rPr>
        <w:t>https://www.facebook.com/MUNICIPALIDADDISTRITALDEPACHACAMAC?fref=ts</w:t>
      </w:r>
    </w:p>
    <w:p w:rsidR="009C7733" w:rsidRPr="00A3001A" w:rsidRDefault="009C7733" w:rsidP="00176FC7">
      <w:pPr>
        <w:pStyle w:val="Ttulo2"/>
        <w:shd w:val="clear" w:color="auto" w:fill="FFFFFF"/>
        <w:spacing w:before="240" w:beforeAutospacing="0" w:after="0" w:afterAutospacing="0"/>
        <w:rPr>
          <w:rFonts w:ascii="Century Gothic" w:hAnsi="Century Gothic" w:cs="Tahoma"/>
          <w:color w:val="262626" w:themeColor="text1" w:themeTint="D9"/>
          <w:sz w:val="24"/>
          <w:szCs w:val="24"/>
        </w:rPr>
      </w:pPr>
      <w:bookmarkStart w:id="0" w:name="_GoBack"/>
      <w:bookmarkEnd w:id="0"/>
    </w:p>
    <w:p w:rsidR="006A223D" w:rsidRDefault="009C7733">
      <w:pPr>
        <w:rPr>
          <w:sz w:val="24"/>
          <w:szCs w:val="24"/>
        </w:rPr>
      </w:pPr>
      <w:r>
        <w:rPr>
          <w:noProof/>
          <w:sz w:val="24"/>
          <w:szCs w:val="24"/>
          <w:lang w:eastAsia="es-ES"/>
        </w:rPr>
        <w:drawing>
          <wp:inline distT="0" distB="0" distL="0" distR="0">
            <wp:extent cx="5400040" cy="3600027"/>
            <wp:effectExtent l="0" t="0" r="0" b="635"/>
            <wp:docPr id="4" name="Imagen 4" descr="F:\FOTOS_$\2014\faceboock\marzo\17-03-14 clausura de reciccladoras clandestinas carretera cieneguilla\fotos face\IMG_74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FOTOS_$\2014\faceboock\marzo\17-03-14 clausura de reciccladoras clandestinas carretera cieneguilla\fotos face\IMG_740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040" cy="3600027"/>
                    </a:xfrm>
                    <a:prstGeom prst="rect">
                      <a:avLst/>
                    </a:prstGeom>
                    <a:noFill/>
                    <a:ln>
                      <a:noFill/>
                    </a:ln>
                  </pic:spPr>
                </pic:pic>
              </a:graphicData>
            </a:graphic>
          </wp:inline>
        </w:drawing>
      </w:r>
    </w:p>
    <w:p w:rsidR="00DA7517" w:rsidRPr="006A223D" w:rsidRDefault="00DA7517">
      <w:pPr>
        <w:rPr>
          <w:sz w:val="24"/>
          <w:szCs w:val="24"/>
        </w:rPr>
      </w:pPr>
    </w:p>
    <w:sectPr w:rsidR="00DA7517" w:rsidRPr="006A223D" w:rsidSect="008C0A9C">
      <w:headerReference w:type="default" r:id="rId9"/>
      <w:pgSz w:w="11906" w:h="16838"/>
      <w:pgMar w:top="1417" w:right="1701" w:bottom="85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33A4" w:rsidRDefault="00E233A4" w:rsidP="00D9598D">
      <w:pPr>
        <w:spacing w:after="0" w:line="240" w:lineRule="auto"/>
      </w:pPr>
      <w:r>
        <w:separator/>
      </w:r>
    </w:p>
  </w:endnote>
  <w:endnote w:type="continuationSeparator" w:id="0">
    <w:p w:rsidR="00E233A4" w:rsidRDefault="00E233A4" w:rsidP="00D959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33A4" w:rsidRDefault="00E233A4" w:rsidP="00D9598D">
      <w:pPr>
        <w:spacing w:after="0" w:line="240" w:lineRule="auto"/>
      </w:pPr>
      <w:r>
        <w:separator/>
      </w:r>
    </w:p>
  </w:footnote>
  <w:footnote w:type="continuationSeparator" w:id="0">
    <w:p w:rsidR="00E233A4" w:rsidRDefault="00E233A4" w:rsidP="00D959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1EE9" w:rsidRDefault="00D9598D">
    <w:pPr>
      <w:pStyle w:val="Encabezado"/>
    </w:pPr>
    <w:r>
      <w:rPr>
        <w:noProof/>
        <w:lang w:eastAsia="es-ES"/>
      </w:rPr>
      <mc:AlternateContent>
        <mc:Choice Requires="wpg">
          <w:drawing>
            <wp:anchor distT="0" distB="0" distL="114300" distR="114300" simplePos="0" relativeHeight="251658240" behindDoc="0" locked="0" layoutInCell="1" allowOverlap="1" wp14:anchorId="7AD2176F" wp14:editId="68D9EE50">
              <wp:simplePos x="0" y="0"/>
              <wp:positionH relativeFrom="column">
                <wp:posOffset>-958850</wp:posOffset>
              </wp:positionH>
              <wp:positionV relativeFrom="paragraph">
                <wp:posOffset>-200025</wp:posOffset>
              </wp:positionV>
              <wp:extent cx="3074670" cy="594360"/>
              <wp:effectExtent l="0" t="0" r="0" b="0"/>
              <wp:wrapNone/>
              <wp:docPr id="1" name="Grupo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74670" cy="594360"/>
                        <a:chOff x="680" y="540"/>
                        <a:chExt cx="4842" cy="936"/>
                      </a:xfrm>
                    </wpg:grpSpPr>
                    <wps:wsp>
                      <wps:cNvPr id="2" name="Rectángulo 15"/>
                      <wps:cNvSpPr>
                        <a:spLocks noChangeArrowheads="1"/>
                      </wps:cNvSpPr>
                      <wps:spPr bwMode="auto">
                        <a:xfrm>
                          <a:off x="1760" y="730"/>
                          <a:ext cx="3762" cy="5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9598D" w:rsidRPr="00CC5CCC" w:rsidRDefault="00D9598D" w:rsidP="00083160">
                            <w:pPr>
                              <w:pStyle w:val="Piedepgina"/>
                              <w:rPr>
                                <w:b/>
                                <w:color w:val="17365D"/>
                                <w:sz w:val="18"/>
                                <w:szCs w:val="18"/>
                              </w:rPr>
                            </w:pPr>
                            <w:r w:rsidRPr="00CC5CCC">
                              <w:rPr>
                                <w:b/>
                                <w:color w:val="17365D"/>
                                <w:sz w:val="18"/>
                                <w:szCs w:val="18"/>
                              </w:rPr>
                              <w:t>MU</w:t>
                            </w:r>
                            <w:r w:rsidR="000F100B">
                              <w:rPr>
                                <w:b/>
                                <w:color w:val="17365D"/>
                                <w:sz w:val="18"/>
                                <w:szCs w:val="18"/>
                              </w:rPr>
                              <w:t>NICIPALIDAD DISTRITAL DE PACHACÁ</w:t>
                            </w:r>
                            <w:r w:rsidRPr="00CC5CCC">
                              <w:rPr>
                                <w:b/>
                                <w:color w:val="17365D"/>
                                <w:sz w:val="18"/>
                                <w:szCs w:val="18"/>
                              </w:rPr>
                              <w:t xml:space="preserve">MAC </w:t>
                            </w:r>
                          </w:p>
                          <w:p w:rsidR="00D9598D" w:rsidRPr="00CC5CCC" w:rsidRDefault="00D9598D" w:rsidP="00083160">
                            <w:pPr>
                              <w:pStyle w:val="Piedepgina"/>
                              <w:rPr>
                                <w:b/>
                                <w:color w:val="17365D"/>
                                <w:sz w:val="18"/>
                                <w:szCs w:val="18"/>
                              </w:rPr>
                            </w:pPr>
                            <w:r w:rsidRPr="00CC5CCC">
                              <w:rPr>
                                <w:b/>
                                <w:color w:val="17365D"/>
                                <w:sz w:val="18"/>
                                <w:szCs w:val="18"/>
                              </w:rPr>
                              <w:t xml:space="preserve">Gerencia de Relaciones Públicas </w:t>
                            </w:r>
                          </w:p>
                          <w:p w:rsidR="00D9598D" w:rsidRDefault="00D9598D"/>
                        </w:txbxContent>
                      </wps:txbx>
                      <wps:bodyPr rot="0" vert="horz" wrap="square" lIns="91440" tIns="45720" rIns="91440" bIns="45720" anchor="t" anchorCtr="0" upright="1">
                        <a:noAutofit/>
                      </wps:bodyPr>
                    </wps:wsp>
                    <pic:pic xmlns:pic="http://schemas.openxmlformats.org/drawingml/2006/picture">
                      <pic:nvPicPr>
                        <pic:cNvPr id="3" name="Imagen 16" descr="Descripción: Descripción: logo pachacama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680" y="540"/>
                          <a:ext cx="1080" cy="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upo 1" o:spid="_x0000_s1026" style="position:absolute;margin-left:-75.5pt;margin-top:-15.75pt;width:242.1pt;height:46.8pt;z-index:251658240" coordorigin="680,540" coordsize="4842,9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">
              <v:rect id="Rectángulo 15" o:spid="_x0000_s1027" style="position:absolute;left:1760;top:730;width:3762;height:5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UqBsIA&#10;AADaAAAADwAAAGRycy9kb3ducmV2LnhtbESPT4vCMBTE7wt+h/AEb2viny1ajbIsCILuYVXw+mie&#10;bbF5qU3U+u2NIOxxmJnfMPNlaytxo8aXjjUM+goEceZMybmGw371OQHhA7LByjFpeJCH5aLzMcfU&#10;uDv/0W0XchEh7FPUUIRQp1L6rCCLvu9q4uidXGMxRNnk0jR4j3BbyaFSibRYclwosKafgrLz7mo1&#10;YDI2l9/TaLvfXBOc5q1afR2V1r1u+z0DEagN/+F3e200DOF1Jd4AuXg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tSoGwgAAANoAAAAPAAAAAAAAAAAAAAAAAJgCAABkcnMvZG93&#10;bnJldi54bWxQSwUGAAAAAAQABAD1AAAAhwMAAAAA&#10;" stroked="f">
                <v:textbox>
                  <w:txbxContent>
                    <w:p w:rsidR="00D9598D" w:rsidRPr="00CC5CCC" w:rsidRDefault="00D9598D" w:rsidP="00083160">
                      <w:pPr>
                        <w:pStyle w:val="Piedepgina"/>
                        <w:rPr>
                          <w:b/>
                          <w:color w:val="17365D"/>
                          <w:sz w:val="18"/>
                          <w:szCs w:val="18"/>
                        </w:rPr>
                      </w:pPr>
                      <w:r w:rsidRPr="00CC5CCC">
                        <w:rPr>
                          <w:b/>
                          <w:color w:val="17365D"/>
                          <w:sz w:val="18"/>
                          <w:szCs w:val="18"/>
                        </w:rPr>
                        <w:t>MU</w:t>
                      </w:r>
                      <w:r w:rsidR="000F100B">
                        <w:rPr>
                          <w:b/>
                          <w:color w:val="17365D"/>
                          <w:sz w:val="18"/>
                          <w:szCs w:val="18"/>
                        </w:rPr>
                        <w:t>NICIPALIDAD DISTRITAL DE PACHACÁ</w:t>
                      </w:r>
                      <w:r w:rsidRPr="00CC5CCC">
                        <w:rPr>
                          <w:b/>
                          <w:color w:val="17365D"/>
                          <w:sz w:val="18"/>
                          <w:szCs w:val="18"/>
                        </w:rPr>
                        <w:t xml:space="preserve">MAC </w:t>
                      </w:r>
                    </w:p>
                    <w:p w:rsidR="00D9598D" w:rsidRPr="00CC5CCC" w:rsidRDefault="00D9598D" w:rsidP="00083160">
                      <w:pPr>
                        <w:pStyle w:val="Piedepgina"/>
                        <w:rPr>
                          <w:b/>
                          <w:color w:val="17365D"/>
                          <w:sz w:val="18"/>
                          <w:szCs w:val="18"/>
                        </w:rPr>
                      </w:pPr>
                      <w:r w:rsidRPr="00CC5CCC">
                        <w:rPr>
                          <w:b/>
                          <w:color w:val="17365D"/>
                          <w:sz w:val="18"/>
                          <w:szCs w:val="18"/>
                        </w:rPr>
                        <w:t xml:space="preserve">Gerencia de Relaciones Públicas </w:t>
                      </w:r>
                    </w:p>
                    <w:p w:rsidR="00D9598D" w:rsidRDefault="00D9598D"/>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6" o:spid="_x0000_s1028" type="#_x0000_t75" alt="Descripción: Descripción: logo pachacamac" style="position:absolute;left:680;top:540;width:1080;height:9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V9fPCAAAA2gAAAA8AAABkcnMvZG93bnJldi54bWxEj0FrAjEUhO+C/yE8wUvRrJa1sjWKCGKv&#10;2oI9Pjavm8XkZd1Ed9tf3xQKHoeZ+YZZbXpnxZ3aUHtWMJtmIIhLr2uuFHy87ydLECEia7SeScE3&#10;Bdish4MVFtp3fKT7KVYiQTgUqMDE2BRShtKQwzD1DXHyvnzrMCbZVlK32CW4s3KeZQvpsOa0YLCh&#10;naHycro5BfaQ/1hzzfOX7rNnc37S2By1UuNRv30FEamPj/B/+00reIa/K+kGyPU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mFfXzwgAAANoAAAAPAAAAAAAAAAAAAAAAAJ8C&#10;AABkcnMvZG93bnJldi54bWxQSwUGAAAAAAQABAD3AAAAjgMAAAAA&#10;">
                <v:imagedata r:id="rId2" o:title=" logo pachacamac"/>
              </v:shape>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7E5471"/>
    <w:multiLevelType w:val="hybridMultilevel"/>
    <w:tmpl w:val="75FCEA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23D"/>
    <w:rsid w:val="000003CD"/>
    <w:rsid w:val="00007ED7"/>
    <w:rsid w:val="0002277E"/>
    <w:rsid w:val="00025DC4"/>
    <w:rsid w:val="00033137"/>
    <w:rsid w:val="00050C71"/>
    <w:rsid w:val="00054EBA"/>
    <w:rsid w:val="000653D7"/>
    <w:rsid w:val="00066A35"/>
    <w:rsid w:val="00066B72"/>
    <w:rsid w:val="00084FAC"/>
    <w:rsid w:val="00087E34"/>
    <w:rsid w:val="000C2DC6"/>
    <w:rsid w:val="000F100B"/>
    <w:rsid w:val="000F22C1"/>
    <w:rsid w:val="000F4FD4"/>
    <w:rsid w:val="000F7F06"/>
    <w:rsid w:val="0010248C"/>
    <w:rsid w:val="00131ADF"/>
    <w:rsid w:val="001474F3"/>
    <w:rsid w:val="0015655B"/>
    <w:rsid w:val="00176FC7"/>
    <w:rsid w:val="001A130A"/>
    <w:rsid w:val="001B4B4E"/>
    <w:rsid w:val="001E5741"/>
    <w:rsid w:val="001F3A07"/>
    <w:rsid w:val="00215F38"/>
    <w:rsid w:val="002450D6"/>
    <w:rsid w:val="00245D35"/>
    <w:rsid w:val="00260484"/>
    <w:rsid w:val="00261765"/>
    <w:rsid w:val="00296B23"/>
    <w:rsid w:val="002C67E0"/>
    <w:rsid w:val="002D2B4A"/>
    <w:rsid w:val="002F4D5A"/>
    <w:rsid w:val="003027AB"/>
    <w:rsid w:val="003027CB"/>
    <w:rsid w:val="00306140"/>
    <w:rsid w:val="00316595"/>
    <w:rsid w:val="00383241"/>
    <w:rsid w:val="00396EFC"/>
    <w:rsid w:val="003B4534"/>
    <w:rsid w:val="003C2915"/>
    <w:rsid w:val="003C5E0C"/>
    <w:rsid w:val="003E6B91"/>
    <w:rsid w:val="00453427"/>
    <w:rsid w:val="00456B42"/>
    <w:rsid w:val="00461FD6"/>
    <w:rsid w:val="004A1AB5"/>
    <w:rsid w:val="004A6125"/>
    <w:rsid w:val="004B11A8"/>
    <w:rsid w:val="004D000C"/>
    <w:rsid w:val="004D24E9"/>
    <w:rsid w:val="004E24CA"/>
    <w:rsid w:val="005168E4"/>
    <w:rsid w:val="00550E00"/>
    <w:rsid w:val="00554601"/>
    <w:rsid w:val="0056593B"/>
    <w:rsid w:val="005723DE"/>
    <w:rsid w:val="005A3E14"/>
    <w:rsid w:val="005C608E"/>
    <w:rsid w:val="005E6717"/>
    <w:rsid w:val="0064408D"/>
    <w:rsid w:val="006631EF"/>
    <w:rsid w:val="00672A23"/>
    <w:rsid w:val="00677FEB"/>
    <w:rsid w:val="00694955"/>
    <w:rsid w:val="006A223D"/>
    <w:rsid w:val="006B2D05"/>
    <w:rsid w:val="006C4993"/>
    <w:rsid w:val="006D366C"/>
    <w:rsid w:val="006F1466"/>
    <w:rsid w:val="0072255E"/>
    <w:rsid w:val="00722FB9"/>
    <w:rsid w:val="007351F1"/>
    <w:rsid w:val="00747CB9"/>
    <w:rsid w:val="0075329B"/>
    <w:rsid w:val="00762EF1"/>
    <w:rsid w:val="00782521"/>
    <w:rsid w:val="007929A5"/>
    <w:rsid w:val="00792DB3"/>
    <w:rsid w:val="007A2C54"/>
    <w:rsid w:val="007B611B"/>
    <w:rsid w:val="007C4F0F"/>
    <w:rsid w:val="007D1EE9"/>
    <w:rsid w:val="007D35A8"/>
    <w:rsid w:val="0080714C"/>
    <w:rsid w:val="008210F6"/>
    <w:rsid w:val="00846C5F"/>
    <w:rsid w:val="0086389F"/>
    <w:rsid w:val="00876943"/>
    <w:rsid w:val="008774D3"/>
    <w:rsid w:val="00880B17"/>
    <w:rsid w:val="0088127E"/>
    <w:rsid w:val="00892E88"/>
    <w:rsid w:val="00894051"/>
    <w:rsid w:val="008A4F30"/>
    <w:rsid w:val="008A7A47"/>
    <w:rsid w:val="008B544C"/>
    <w:rsid w:val="008C08E0"/>
    <w:rsid w:val="008C0A9C"/>
    <w:rsid w:val="008C4A31"/>
    <w:rsid w:val="008D0ACB"/>
    <w:rsid w:val="008E66C1"/>
    <w:rsid w:val="008F6F94"/>
    <w:rsid w:val="00911CA0"/>
    <w:rsid w:val="00937286"/>
    <w:rsid w:val="009435E3"/>
    <w:rsid w:val="009459DD"/>
    <w:rsid w:val="009563BA"/>
    <w:rsid w:val="00976F7A"/>
    <w:rsid w:val="009918EF"/>
    <w:rsid w:val="009B0911"/>
    <w:rsid w:val="009B5AFE"/>
    <w:rsid w:val="009C7733"/>
    <w:rsid w:val="009D5BF9"/>
    <w:rsid w:val="009F47BC"/>
    <w:rsid w:val="00A13081"/>
    <w:rsid w:val="00A26A1A"/>
    <w:rsid w:val="00A3001A"/>
    <w:rsid w:val="00A337BE"/>
    <w:rsid w:val="00A42557"/>
    <w:rsid w:val="00A449C4"/>
    <w:rsid w:val="00A62991"/>
    <w:rsid w:val="00A81033"/>
    <w:rsid w:val="00A94C61"/>
    <w:rsid w:val="00AC0253"/>
    <w:rsid w:val="00B226EF"/>
    <w:rsid w:val="00B37283"/>
    <w:rsid w:val="00B7020A"/>
    <w:rsid w:val="00B72BE6"/>
    <w:rsid w:val="00B83218"/>
    <w:rsid w:val="00B87CF6"/>
    <w:rsid w:val="00BA6974"/>
    <w:rsid w:val="00BB7205"/>
    <w:rsid w:val="00BC14DF"/>
    <w:rsid w:val="00BC2AB6"/>
    <w:rsid w:val="00BD4F21"/>
    <w:rsid w:val="00BE427A"/>
    <w:rsid w:val="00BF2BF5"/>
    <w:rsid w:val="00C12D61"/>
    <w:rsid w:val="00C12FE3"/>
    <w:rsid w:val="00C168DB"/>
    <w:rsid w:val="00C201FA"/>
    <w:rsid w:val="00C224AE"/>
    <w:rsid w:val="00C4425F"/>
    <w:rsid w:val="00C67FF8"/>
    <w:rsid w:val="00C94339"/>
    <w:rsid w:val="00C974B2"/>
    <w:rsid w:val="00CA450F"/>
    <w:rsid w:val="00CB42E3"/>
    <w:rsid w:val="00D05715"/>
    <w:rsid w:val="00D12682"/>
    <w:rsid w:val="00D346EB"/>
    <w:rsid w:val="00D37E11"/>
    <w:rsid w:val="00D809B3"/>
    <w:rsid w:val="00D9598D"/>
    <w:rsid w:val="00DA329B"/>
    <w:rsid w:val="00DA7517"/>
    <w:rsid w:val="00DB3711"/>
    <w:rsid w:val="00DB5382"/>
    <w:rsid w:val="00DC42C2"/>
    <w:rsid w:val="00DD75EE"/>
    <w:rsid w:val="00DE55D1"/>
    <w:rsid w:val="00E028E7"/>
    <w:rsid w:val="00E06DA1"/>
    <w:rsid w:val="00E13689"/>
    <w:rsid w:val="00E14E89"/>
    <w:rsid w:val="00E233A4"/>
    <w:rsid w:val="00E30431"/>
    <w:rsid w:val="00E46E57"/>
    <w:rsid w:val="00E47BEE"/>
    <w:rsid w:val="00E529D2"/>
    <w:rsid w:val="00EA3DD8"/>
    <w:rsid w:val="00EA696E"/>
    <w:rsid w:val="00EC15AA"/>
    <w:rsid w:val="00EC16EF"/>
    <w:rsid w:val="00EC60CD"/>
    <w:rsid w:val="00EE7DA8"/>
    <w:rsid w:val="00EF0DFF"/>
    <w:rsid w:val="00EF0FD1"/>
    <w:rsid w:val="00F02C02"/>
    <w:rsid w:val="00F14714"/>
    <w:rsid w:val="00F17740"/>
    <w:rsid w:val="00F30F92"/>
    <w:rsid w:val="00F3197B"/>
    <w:rsid w:val="00F409B0"/>
    <w:rsid w:val="00F70466"/>
    <w:rsid w:val="00F85BD5"/>
    <w:rsid w:val="00F86F43"/>
    <w:rsid w:val="00F90DE8"/>
    <w:rsid w:val="00FC1038"/>
    <w:rsid w:val="00FC4DDA"/>
    <w:rsid w:val="00FE6AA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F0FD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F0FD1"/>
    <w:rPr>
      <w:rFonts w:ascii="Times New Roman" w:eastAsia="Times New Roman" w:hAnsi="Times New Roman" w:cs="Times New Roman"/>
      <w:b/>
      <w:bCs/>
      <w:sz w:val="36"/>
      <w:szCs w:val="36"/>
      <w:lang w:eastAsia="es-ES"/>
    </w:rPr>
  </w:style>
  <w:style w:type="paragraph" w:styleId="Encabezado">
    <w:name w:val="header"/>
    <w:basedOn w:val="Normal"/>
    <w:link w:val="EncabezadoCar"/>
    <w:uiPriority w:val="99"/>
    <w:unhideWhenUsed/>
    <w:rsid w:val="00D959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598D"/>
  </w:style>
  <w:style w:type="paragraph" w:styleId="Piedepgina">
    <w:name w:val="footer"/>
    <w:basedOn w:val="Normal"/>
    <w:link w:val="PiedepginaCar"/>
    <w:uiPriority w:val="99"/>
    <w:unhideWhenUsed/>
    <w:rsid w:val="00D959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98D"/>
  </w:style>
  <w:style w:type="paragraph" w:styleId="Prrafodelista">
    <w:name w:val="List Paragraph"/>
    <w:basedOn w:val="Normal"/>
    <w:uiPriority w:val="34"/>
    <w:qFormat/>
    <w:rsid w:val="00C168DB"/>
    <w:pPr>
      <w:ind w:left="720"/>
      <w:contextualSpacing/>
    </w:pPr>
  </w:style>
  <w:style w:type="paragraph" w:styleId="Textodeglobo">
    <w:name w:val="Balloon Text"/>
    <w:basedOn w:val="Normal"/>
    <w:link w:val="TextodegloboCar"/>
    <w:uiPriority w:val="99"/>
    <w:semiHidden/>
    <w:unhideWhenUsed/>
    <w:rsid w:val="009C7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73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2">
    <w:name w:val="heading 2"/>
    <w:basedOn w:val="Normal"/>
    <w:link w:val="Ttulo2Car"/>
    <w:uiPriority w:val="9"/>
    <w:qFormat/>
    <w:rsid w:val="00EF0FD1"/>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F0FD1"/>
    <w:rPr>
      <w:rFonts w:ascii="Times New Roman" w:eastAsia="Times New Roman" w:hAnsi="Times New Roman" w:cs="Times New Roman"/>
      <w:b/>
      <w:bCs/>
      <w:sz w:val="36"/>
      <w:szCs w:val="36"/>
      <w:lang w:eastAsia="es-ES"/>
    </w:rPr>
  </w:style>
  <w:style w:type="paragraph" w:styleId="Encabezado">
    <w:name w:val="header"/>
    <w:basedOn w:val="Normal"/>
    <w:link w:val="EncabezadoCar"/>
    <w:uiPriority w:val="99"/>
    <w:unhideWhenUsed/>
    <w:rsid w:val="00D9598D"/>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9598D"/>
  </w:style>
  <w:style w:type="paragraph" w:styleId="Piedepgina">
    <w:name w:val="footer"/>
    <w:basedOn w:val="Normal"/>
    <w:link w:val="PiedepginaCar"/>
    <w:uiPriority w:val="99"/>
    <w:unhideWhenUsed/>
    <w:rsid w:val="00D9598D"/>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9598D"/>
  </w:style>
  <w:style w:type="paragraph" w:styleId="Prrafodelista">
    <w:name w:val="List Paragraph"/>
    <w:basedOn w:val="Normal"/>
    <w:uiPriority w:val="34"/>
    <w:qFormat/>
    <w:rsid w:val="00C168DB"/>
    <w:pPr>
      <w:ind w:left="720"/>
      <w:contextualSpacing/>
    </w:pPr>
  </w:style>
  <w:style w:type="paragraph" w:styleId="Textodeglobo">
    <w:name w:val="Balloon Text"/>
    <w:basedOn w:val="Normal"/>
    <w:link w:val="TextodegloboCar"/>
    <w:uiPriority w:val="99"/>
    <w:semiHidden/>
    <w:unhideWhenUsed/>
    <w:rsid w:val="009C773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C773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991259">
      <w:bodyDiv w:val="1"/>
      <w:marLeft w:val="0"/>
      <w:marRight w:val="0"/>
      <w:marTop w:val="0"/>
      <w:marBottom w:val="0"/>
      <w:divBdr>
        <w:top w:val="none" w:sz="0" w:space="0" w:color="auto"/>
        <w:left w:val="none" w:sz="0" w:space="0" w:color="auto"/>
        <w:bottom w:val="none" w:sz="0" w:space="0" w:color="auto"/>
        <w:right w:val="none" w:sz="0" w:space="0" w:color="auto"/>
      </w:divBdr>
    </w:div>
    <w:div w:id="1009909962">
      <w:bodyDiv w:val="1"/>
      <w:marLeft w:val="0"/>
      <w:marRight w:val="0"/>
      <w:marTop w:val="0"/>
      <w:marBottom w:val="0"/>
      <w:divBdr>
        <w:top w:val="none" w:sz="0" w:space="0" w:color="auto"/>
        <w:left w:val="none" w:sz="0" w:space="0" w:color="auto"/>
        <w:bottom w:val="none" w:sz="0" w:space="0" w:color="auto"/>
        <w:right w:val="none" w:sz="0" w:space="0" w:color="auto"/>
      </w:divBdr>
    </w:div>
    <w:div w:id="1995911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0.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460</TotalTime>
  <Pages>2</Pages>
  <Words>439</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Luffi</cp:lastModifiedBy>
  <cp:revision>35</cp:revision>
  <dcterms:created xsi:type="dcterms:W3CDTF">2014-03-18T17:09:00Z</dcterms:created>
  <dcterms:modified xsi:type="dcterms:W3CDTF">2014-04-10T20:59:00Z</dcterms:modified>
</cp:coreProperties>
</file>